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0" w:rsidRPr="0022771C" w:rsidRDefault="00605760" w:rsidP="00605760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605760" w:rsidRPr="009F706E" w:rsidRDefault="00605760" w:rsidP="00605760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3D09" wp14:editId="0F344B41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ACF1" wp14:editId="46F27975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Zi7wEAAOYDAAAOAAAAZHJzL2Uyb0RvYy54bWysU0uO1DAQ3SNxB8t7OukeNZ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A/EOZi7wEAAOY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605760" w:rsidRPr="0022771C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6A86" wp14:editId="79457B88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605760" w:rsidRDefault="00605760" w:rsidP="0060576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5760" w:rsidRDefault="00605760" w:rsidP="00605760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605760" w:rsidRPr="005E22C6" w:rsidRDefault="00605760" w:rsidP="00605760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 w:rsidR="009C1333">
        <w:rPr>
          <w:rFonts w:ascii="Times New Roman" w:hAnsi="Times New Roman" w:cs="Times New Roman"/>
          <w:sz w:val="32"/>
          <w:szCs w:val="32"/>
          <w:lang w:val="uk-UA"/>
        </w:rPr>
        <w:t>судове засідання 1 лютого 2017 року об 11:00 год. у адміністративній справі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№ 123/4567/17-а, за позовом Петрова О.І. до УПФУ в місті Краматорську Донецької області, </w:t>
      </w:r>
      <w:r w:rsidR="009C1333">
        <w:rPr>
          <w:rFonts w:ascii="Times New Roman" w:hAnsi="Times New Roman" w:cs="Times New Roman"/>
          <w:sz w:val="32"/>
          <w:szCs w:val="32"/>
          <w:lang w:val="uk-UA"/>
        </w:rPr>
        <w:t>провести у режимі відеоконференції з __________________ .</w:t>
      </w:r>
      <w:r w:rsidR="009C1333" w:rsidRPr="009C1333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(Зазначити суд, якому необхідно доручити проведення відеоконференції</w:t>
      </w:r>
      <w:r w:rsidR="009C1333">
        <w:rPr>
          <w:rFonts w:ascii="Times New Roman" w:hAnsi="Times New Roman" w:cs="Times New Roman"/>
          <w:sz w:val="32"/>
          <w:szCs w:val="32"/>
          <w:lang w:val="uk-UA"/>
        </w:rPr>
        <w:t>)</w:t>
      </w:r>
      <w:bookmarkStart w:id="0" w:name="_GoBack"/>
      <w:bookmarkEnd w:id="0"/>
      <w:r w:rsidR="009C133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Default="00035D43"/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0"/>
    <w:rsid w:val="00035D43"/>
    <w:rsid w:val="00501560"/>
    <w:rsid w:val="00605760"/>
    <w:rsid w:val="009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2017-08-08T08:35:00Z</dcterms:created>
  <dcterms:modified xsi:type="dcterms:W3CDTF">2017-08-08T08:35:00Z</dcterms:modified>
</cp:coreProperties>
</file>